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B8" w:rsidRPr="00191A82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REPUBLIKA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SRBIJA</w:t>
      </w:r>
    </w:p>
    <w:p w:rsidR="00340BB8" w:rsidRPr="00191A82" w:rsidRDefault="00376C7F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NARODNA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SKUPŠTINA</w:t>
      </w:r>
    </w:p>
    <w:p w:rsidR="00340BB8" w:rsidRPr="00191A82" w:rsidRDefault="00376C7F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Odbor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za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kulturu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informisanje</w:t>
      </w:r>
    </w:p>
    <w:p w:rsidR="00340BB8" w:rsidRPr="00191A82" w:rsidRDefault="00340BB8" w:rsidP="00340BB8">
      <w:pPr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16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Broj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: 06-2/12-13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28.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januar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2012.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godine</w:t>
      </w:r>
    </w:p>
    <w:p w:rsidR="00340BB8" w:rsidRPr="00191A82" w:rsidRDefault="00376C7F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B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</w:t>
      </w:r>
    </w:p>
    <w:p w:rsidR="00340BB8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340BB8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-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PREDSEDSEDNIKU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SKUPŠTINE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-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ČLANOVIMA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ODBORA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KULTURU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INFORMISANjE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-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UČESNICIMA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SLUŠANjA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PREDMET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: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Informacija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javnom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slušanju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skladu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odredbom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člana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84.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stav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8.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Poslovnika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skupštine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dostavljam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Informaciju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javnom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slušanju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koje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održano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28. </w:t>
      </w:r>
      <w:proofErr w:type="gramStart"/>
      <w:r w:rsidR="00340BB8">
        <w:rPr>
          <w:rFonts w:asciiTheme="minorHAnsi" w:hAnsiTheme="minorHAnsi"/>
          <w:color w:val="000000" w:themeColor="text1"/>
          <w:sz w:val="22"/>
          <w:szCs w:val="22"/>
        </w:rPr>
        <w:t>j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anuara</w:t>
      </w:r>
      <w:proofErr w:type="gramEnd"/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2013. </w:t>
      </w:r>
      <w:proofErr w:type="gramStart"/>
      <w:r w:rsidR="00340BB8">
        <w:rPr>
          <w:rFonts w:asciiTheme="minorHAnsi" w:hAnsiTheme="minorHAnsi"/>
          <w:color w:val="000000" w:themeColor="text1"/>
          <w:sz w:val="22"/>
          <w:szCs w:val="22"/>
        </w:rPr>
        <w:t>g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odine</w:t>
      </w:r>
      <w:proofErr w:type="gramEnd"/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temu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: „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–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VREME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ĆUTANjE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!“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340BB8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340BB8" w:rsidRPr="00432BA1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340BB8" w:rsidRPr="00191A82" w:rsidRDefault="00376C7F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Prilog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: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Informacija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                                                                                                    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PREDSEDNIK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ODBORA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                                                                                             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KULTURU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INFORMISANjE</w:t>
      </w:r>
    </w:p>
    <w:p w:rsidR="00340BB8" w:rsidRPr="00191A82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                                                                                                        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Vesna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Marjanović</w:t>
      </w:r>
    </w:p>
    <w:p w:rsidR="00340BB8" w:rsidRPr="00191A82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</w:p>
    <w:p w:rsidR="00340BB8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40BB8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40BB8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40BB8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40BB8" w:rsidRPr="00F95766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</w:p>
    <w:p w:rsidR="00340BB8" w:rsidRPr="00432BA1" w:rsidRDefault="00340BB8" w:rsidP="00340BB8">
      <w:pPr>
        <w:tabs>
          <w:tab w:val="left" w:pos="5526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340BB8" w:rsidRPr="00191A82" w:rsidRDefault="00376C7F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REPUBLIKA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SRBIJA</w:t>
      </w:r>
    </w:p>
    <w:p w:rsidR="00340BB8" w:rsidRPr="00191A82" w:rsidRDefault="00376C7F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NARODNA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SKUPŠTINA</w:t>
      </w:r>
    </w:p>
    <w:p w:rsidR="00340BB8" w:rsidRPr="00191A82" w:rsidRDefault="00376C7F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Odbor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za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kulturu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informisanje</w:t>
      </w:r>
    </w:p>
    <w:p w:rsidR="00340BB8" w:rsidRPr="00191A82" w:rsidRDefault="00340BB8" w:rsidP="00340BB8">
      <w:pPr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16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Broj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: 06-2/12-13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28.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januar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2012.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godine</w:t>
      </w:r>
    </w:p>
    <w:p w:rsidR="00340BB8" w:rsidRPr="00191A82" w:rsidRDefault="00376C7F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B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</w:t>
      </w:r>
    </w:p>
    <w:p w:rsidR="00340BB8" w:rsidRPr="00191A82" w:rsidRDefault="00340BB8" w:rsidP="00340BB8">
      <w:pPr>
        <w:jc w:val="center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center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osnovu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člana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84.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stav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8.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Poslovnika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skupštine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Odbor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kulturu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informisanje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skupštine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podnosi</w:t>
      </w:r>
    </w:p>
    <w:p w:rsidR="00340BB8" w:rsidRPr="00191A82" w:rsidRDefault="00340BB8" w:rsidP="00340BB8">
      <w:pPr>
        <w:jc w:val="center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N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F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R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M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A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C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J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U</w:t>
      </w:r>
    </w:p>
    <w:p w:rsidR="00340BB8" w:rsidRPr="00191A82" w:rsidRDefault="00340BB8" w:rsidP="00340BB8">
      <w:pPr>
        <w:jc w:val="center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JAVNOM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SLUŠANjU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TEMU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: "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MEDIJSKE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SLOBODE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–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NIJE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VREME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ZA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ĆUTANjE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!"</w:t>
      </w:r>
    </w:p>
    <w:p w:rsidR="00340BB8" w:rsidRPr="00191A82" w:rsidRDefault="00340BB8" w:rsidP="00340BB8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center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ind w:firstLine="720"/>
        <w:jc w:val="both"/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dbor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kulturu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informisanje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osnovu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svoje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odluke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18.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januara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2013.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godine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organizovao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Prvo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slušanje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temu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: „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Medijske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slobode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–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vreme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ćutanje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!“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slušanju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prisustvovali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: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članovi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Odbora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kulturu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informisanje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poslanici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nisu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članovi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ovog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radnog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;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Ministar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kulture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informisanja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saradnicima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predstavnici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međunarodnih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organizacija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(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Misija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OEBS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Savet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Evrope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Delegacija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EU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Kancelarija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UNDP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Poverenik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informacije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značaja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zaštitu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podataka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ličnosti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Zaštitnik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građana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Republike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(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Ombudsman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),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predstavnici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udruženja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(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ANEM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NUNS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UNS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DNV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Lokal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NDNV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Asocijacija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),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predstavnici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dnevnih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nedeljnih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predstavnici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studenti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Fakulteta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političkih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nauka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Default="00376C7F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Predsednica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Odbora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kulturu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informisanje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skupštine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VESNA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MARJANOVIĆ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otvorila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slušanje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nazivom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«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Medijske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slobode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–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nije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vreme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ćutanje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!»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organizovano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povodom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saopštenja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ekstremističkih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grupa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sastavljanja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spiskova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„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podobnih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“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„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nepodobnih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“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učestalijih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pretnji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Iako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Odbor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sprovodi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nikakve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postupke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niti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donosi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konačne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odluke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smatramo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smo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dužni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ovakvim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događajima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damo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odgovarajuću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pozornost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osvetlimo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taj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problem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rekla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Vesna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Marjanović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 O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rganizovanje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slušanja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dokaz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skupština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reaguje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ugrožavanje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slične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negativne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pojave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činila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ranije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</w:p>
    <w:p w:rsidR="00340BB8" w:rsidRDefault="00340BB8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3869AE" w:rsidRDefault="00376C7F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svom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uvodnom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ekspozeu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nadalje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podsetila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izražavanja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stub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svakog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demokratskog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društva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Republika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članica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Saveta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Evrope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ratifikovala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Evropsku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konvenciju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ljudskim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pravima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slobodama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Samo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društvo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neguje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unapređuje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ljudska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prava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demokratiju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vladavinu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prava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individualne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političke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predstavlja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suštinski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okvir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zdrav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demokratski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sistem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Društvima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pluralizam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neophodan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ako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žele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razvijaju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svoje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demokratske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potencijale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ali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istovremeno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moraju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traže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mehanizme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forme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zaštite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govora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mržnje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ekstremnih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primera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pretnje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nasiljem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Oraničenja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govora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vrlo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delikatna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pitanja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često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teško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utvrditi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granicu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kriterijume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odlučuje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njihovoj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neophodnosti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Druga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strana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ovog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pitanja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činjenica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društvo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oslanja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novinarsku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procenu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etiku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nas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događajima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informišu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tačno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nepristrasno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Očekujemo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dakle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lastRenderedPageBreak/>
        <w:t>odgovornost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njihovom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izveštavanju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činjenicama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provere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svoje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izvore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izgrade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osećaj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meru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komentarišu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pitanjima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mogu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ugroziti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prava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drugih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</w:p>
    <w:p w:rsidR="00340BB8" w:rsidRPr="00191A82" w:rsidRDefault="00340BB8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legitimno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mešati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slobodu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ako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opštem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javnom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interesu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zakoni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mogu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promovisati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odgovorno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novinarstvo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neka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od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pitanja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ćemo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danas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tražiti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odgovore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Vesna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Marjanović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Pozvala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učesnike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slušanja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konstruktivnu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debatu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unapređenju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zaštite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nezavisnosti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ali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njihove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uloge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odgovornosti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izgradnji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demokratskog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društva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demokratskih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institucija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Pr="00191A8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kraju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uvodnog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izlaganja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Vesna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Marjanović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predsednik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Odbora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član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delegacije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Saveta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Evrope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predložila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ingerencijom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skupštine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svakog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3.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maja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Međunarodni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dan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slobode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medija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organizuju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debate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medijima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Srbiji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strane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učesnika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pozdravljeno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ind w:firstLine="720"/>
        <w:jc w:val="both"/>
        <w:rPr>
          <w:rFonts w:asciiTheme="minorHAnsi" w:hAnsiTheme="minorHAnsi"/>
          <w:sz w:val="22"/>
          <w:szCs w:val="22"/>
          <w:lang w:val="sr-Cyrl-R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Ministar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kulture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informisanja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BRATISLAV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PETKOVIĆ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,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jedan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najvažnijih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ciljeva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Vlade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Republike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resornog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Ministarstva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Vlada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sme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utiče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rekao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Ministar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naglašavajući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vlast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neće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gušiti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Ipak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ocenio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veliki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broj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danas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finansijskim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pritiskom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onih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kontrolisali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prethodnom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režimu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zbog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čega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glavni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zadatak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Vlade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normativnim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zakonskim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sredstvima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ograniči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uticaj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onih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cilj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objektivno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informisanje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ćemo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kroz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zakonska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rešenja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omogućiti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država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pomogne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medijima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zbog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objektivnih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teškoća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teškoj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materijalnoj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situaciji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smemo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dozvoliti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ostanemo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bez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Pomoć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predviđa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biće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dostupna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svima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pod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jednakim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uslovima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transparentna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skladu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opredeljenjem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neće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mešati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uređivačku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politiku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država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povlači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iz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rekao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ministar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Petković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Najavio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skori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početak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debate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zakonima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rekao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očekuje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će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Akcioni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plan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–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podrazumeva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njihovo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usvajanje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</w:t>
      </w:r>
      <w:r w:rsidR="00340BB8" w:rsidRPr="00191A82">
        <w:rPr>
          <w:rFonts w:asciiTheme="minorHAnsi" w:hAnsiTheme="minorHAnsi"/>
          <w:sz w:val="22"/>
          <w:szCs w:val="22"/>
        </w:rPr>
        <w:t xml:space="preserve"> 2016</w:t>
      </w:r>
      <w:r w:rsidR="00340BB8">
        <w:rPr>
          <w:rFonts w:asciiTheme="minorHAnsi" w:hAnsiTheme="minorHAnsi"/>
          <w:sz w:val="22"/>
          <w:szCs w:val="22"/>
          <w:lang w:val="sr-Cyrl-RS"/>
        </w:rPr>
        <w:t>.</w:t>
      </w:r>
      <w:r>
        <w:rPr>
          <w:rFonts w:asciiTheme="minorHAnsi" w:hAnsiTheme="minorHAnsi"/>
          <w:sz w:val="22"/>
          <w:szCs w:val="22"/>
          <w:lang w:val="sr-Cyrl-RS"/>
        </w:rPr>
        <w:t>g</w:t>
      </w:r>
      <w:r w:rsidR="00340BB8">
        <w:rPr>
          <w:rFonts w:asciiTheme="minorHAnsi" w:hAnsiTheme="minorHAnsi"/>
          <w:sz w:val="22"/>
          <w:szCs w:val="22"/>
          <w:lang w:val="sr-Cyrl-RS"/>
        </w:rPr>
        <w:t>.</w:t>
      </w:r>
      <w:r w:rsidR="00340BB8" w:rsidRPr="00191A82">
        <w:rPr>
          <w:rFonts w:asciiTheme="minorHAnsi" w:hAnsiTheme="minorHAnsi"/>
          <w:sz w:val="22"/>
          <w:szCs w:val="22"/>
        </w:rPr>
        <w:t xml:space="preserve"> – </w:t>
      </w:r>
      <w:proofErr w:type="gramStart"/>
      <w:r>
        <w:rPr>
          <w:rFonts w:asciiTheme="minorHAnsi" w:hAnsiTheme="minorHAnsi"/>
          <w:sz w:val="22"/>
          <w:szCs w:val="22"/>
          <w:lang w:val="sr-Cyrl-RS"/>
        </w:rPr>
        <w:t>biti</w:t>
      </w:r>
      <w:proofErr w:type="gramEnd"/>
      <w:r w:rsidR="00340BB8" w:rsidRPr="00191A82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sproveden</w:t>
      </w:r>
      <w:r w:rsidR="00340BB8" w:rsidRPr="00191A82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ispoštovan</w:t>
      </w:r>
      <w:r w:rsidR="00340BB8" w:rsidRPr="00191A82">
        <w:rPr>
          <w:rFonts w:asciiTheme="minorHAnsi" w:hAnsiTheme="minorHAnsi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sz w:val="22"/>
          <w:szCs w:val="22"/>
          <w:lang w:val="sr-Cyrl-RS"/>
        </w:rPr>
        <w:t>uprkos</w:t>
      </w:r>
      <w:r w:rsidR="00340BB8" w:rsidRPr="00191A82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kratkim</w:t>
      </w:r>
      <w:r w:rsidR="00340BB8" w:rsidRPr="00191A82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rokovima</w:t>
      </w:r>
      <w:r w:rsidR="00340BB8" w:rsidRPr="00191A82">
        <w:rPr>
          <w:rFonts w:asciiTheme="minorHAnsi" w:hAnsiTheme="minorHAnsi"/>
          <w:sz w:val="22"/>
          <w:szCs w:val="22"/>
          <w:lang w:val="sr-Cyrl-RS"/>
        </w:rPr>
        <w:t xml:space="preserve">.  </w:t>
      </w:r>
      <w:r>
        <w:rPr>
          <w:rFonts w:asciiTheme="minorHAnsi" w:hAnsiTheme="minorHAnsi"/>
          <w:i/>
          <w:sz w:val="22"/>
          <w:szCs w:val="22"/>
          <w:lang w:val="sr-Cyrl-RS"/>
        </w:rPr>
        <w:t>U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skladu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s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tim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sz w:val="22"/>
          <w:szCs w:val="22"/>
          <w:lang w:val="sr-Cyrl-RS"/>
        </w:rPr>
        <w:t>u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skupštinsku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proceduru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će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do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kraja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marta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ući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zakon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koji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će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regulisaati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pitanje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javnosti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i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nedozvoljenog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objedinjavanja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vlasništva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u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medijskoj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sferi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sz w:val="22"/>
          <w:szCs w:val="22"/>
          <w:lang w:val="sr-Cyrl-RS"/>
        </w:rPr>
        <w:t>pitanja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stabilnog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finansiranja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radio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>-</w:t>
      </w:r>
      <w:r>
        <w:rPr>
          <w:rFonts w:asciiTheme="minorHAnsi" w:hAnsiTheme="minorHAnsi"/>
          <w:i/>
          <w:sz w:val="22"/>
          <w:szCs w:val="22"/>
          <w:lang w:val="sr-Cyrl-RS"/>
        </w:rPr>
        <w:t>televizijskih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servisa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sz w:val="22"/>
          <w:szCs w:val="22"/>
          <w:lang w:val="sr-Cyrl-RS"/>
        </w:rPr>
        <w:t>izlaska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države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iz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medija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kao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i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druga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važna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sr-Cyrl-RS"/>
        </w:rPr>
        <w:t>pitanja</w:t>
      </w:r>
      <w:r w:rsidR="00340BB8" w:rsidRPr="00F920AE">
        <w:rPr>
          <w:rFonts w:asciiTheme="minorHAnsi" w:hAnsiTheme="minorHAnsi"/>
          <w:i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sz w:val="22"/>
          <w:szCs w:val="22"/>
          <w:lang w:val="sr-Cyrl-RS"/>
        </w:rPr>
        <w:t>rekao</w:t>
      </w:r>
      <w:r w:rsidR="00340BB8" w:rsidRPr="00191A82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>Ministar</w:t>
      </w:r>
      <w:r w:rsidR="00340BB8" w:rsidRPr="00191A82">
        <w:rPr>
          <w:rFonts w:asciiTheme="minorHAnsi" w:hAnsiTheme="minorHAnsi"/>
          <w:sz w:val="22"/>
          <w:szCs w:val="22"/>
          <w:lang w:val="sr-Cyrl-RS"/>
        </w:rPr>
        <w:t>.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LjILjANA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SMAJLOVIĆ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predsednica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Udruženja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izrazila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zahvalnost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jedinstvenoj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prilici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govori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Domu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Narodne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skupštine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Naravno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moj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odgovor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pitanje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iz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poziva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nikad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vreme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ćutanje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,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čak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kada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vam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sviđa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što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novinari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pišu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bolje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govore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nego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govore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Čak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kada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valja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štampa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opet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bolje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imamo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više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različitih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glasova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nego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manje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Bolje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uvek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više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nego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manje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slobode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smislu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mislim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moramo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biti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fundamentalisti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oko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slobode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Najgore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mrtvo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more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medijima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imali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predsednica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UNS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-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reč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tzv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crnim</w:t>
      </w:r>
      <w:r w:rsidRPr="00F920AE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listama</w:t>
      </w:r>
      <w:r w:rsidRPr="00F920AE">
        <w:rPr>
          <w:rFonts w:asciiTheme="minorHAnsi" w:hAnsiTheme="minorHAnsi"/>
          <w:color w:val="000000" w:themeColor="text1"/>
          <w:sz w:val="22"/>
          <w:szCs w:val="22"/>
          <w:lang w:val="sr-Cyrl-RS"/>
        </w:rPr>
        <w:t>,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nastavila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Ljiljana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Smajlović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UNS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-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pravili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crne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liste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naša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crna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lista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spisak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poslanika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glasali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represivni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Zakon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javnom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informisanju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.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UNS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objavljuje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imena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svakoj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prigodnoj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prilici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želeći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taj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način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podseti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bave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politikom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će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pratiti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karijeri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Osim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toga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predsednica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UNS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-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ocenila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učestaliji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napadi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list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«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Kurir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»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posledica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smene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jedne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stranke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vlasti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rešenosti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partije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vlasti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odlučno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obračuna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korupcijom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kriminalom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«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Kuriru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»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sve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ostalo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isto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Nisu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došli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novi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ljudi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promenila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uređivačka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politika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Promenile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prilike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političkoj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sceni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Jedna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stranka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došla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vlast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počela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odlučno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borbu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protiv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korupcija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rekla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Smajlovićeva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aludirajući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nekome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očigledno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smeta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.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Treba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donositi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će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odgovarati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političarima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budu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vlasti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zahteva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profesionalizam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poručila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Ljiljana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Smajlović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uz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opasku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podsećanje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vladajuća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koalcija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još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nije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ispunila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obećanje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će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sednici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Vlade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Srbije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biti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razmatran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Izveštaj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predsednice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Saveta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lastRenderedPageBreak/>
        <w:t>borbu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protiv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korupcije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pok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Verice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Barać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korupciji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medijima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Latn-RS"/>
        </w:rPr>
        <w:t>.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Taj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izveštaj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važan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jer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tu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trag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novca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on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može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pronađe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treba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ga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pratiti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Latn-RS"/>
        </w:rPr>
        <w:t>,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Latn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kazala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predsednica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UNS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-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dodala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neophodno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narodni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poslanici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podrže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zakone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će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garantovati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uređivačku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nezavisnsot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kao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profesionalna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radna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prava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novinara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Latn-RS"/>
        </w:rPr>
        <w:t>.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VUKAŠIN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OBRADOVIĆ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predsednik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Nezavisnog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udruženja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zahvalio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razumevanju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činjenici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prihvaćena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inicijativa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NUNS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-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danas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skupštini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razgovara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temi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kako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važna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samo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nego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svim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akterima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reči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neodvojivi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ukupnog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društvenog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korpusa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razdvaja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demokratska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autoritarnih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društava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ovo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nastojanje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treba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shvatiti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napor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poštuju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dostignuta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civilizacijska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prava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čine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delom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evropske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porodice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Nastavljajući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uvodni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ekspoze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naglasio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određenje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skupštine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tzv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crnim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listama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ultradesničarskih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organizacija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napadima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pojedince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nevladine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organizacije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ukazivanje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štetnost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takvih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pojava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bilo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delotvornije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bilo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kakve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zabrane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takvih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organizacija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ili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primene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drugih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administrativnih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protivnom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srpsko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društvo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moglo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potone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atmosferu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vladala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90-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kada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ljudi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zbog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drugačijeg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mišljenja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bili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izlagani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javnom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linču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novinari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čak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ubijani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Obradović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izrazio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uverenje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bilo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kome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ovom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trenutku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odgovara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povratak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devedesete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godine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širenje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straha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govor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mržnje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bili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ključni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oblik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političkog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izraza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</w:p>
    <w:p w:rsidR="00340BB8" w:rsidRPr="00191A82" w:rsidRDefault="00376C7F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RADE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VELjANOVSKI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,</w:t>
      </w:r>
      <w:r w:rsidR="00340BB8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profesor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Fakulteta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političkih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nauka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koautor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većine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istakao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sprovedenim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reformama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sistema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bilo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lutanja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ponekad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napredovanja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ali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nazadovanja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urađeno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ili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trebalo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moglo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biti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urađeno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uvek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bilo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uzrokovano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objektivnim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okolnostima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Veljanovski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dodao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glavni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krivci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neznanje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inercija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nedostatak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konsenzusa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karakteru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obimu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promena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ali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suprotstavljenost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partikularnih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interesa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On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ocenio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strategija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usvojena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godinu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kakva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god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predstavlja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Profesor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Fakulteta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političkih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nauka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koautor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većine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prvi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oblik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politike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ali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moraju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prihvate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kulturu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dijaloga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reči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umesto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neargumentovanosti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netolerancije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govora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mržnje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Citirajući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velikog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teoretičara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Mekveja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treba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budu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promoteri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izbora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zdravih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oblika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društvene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kohezije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Veljanovski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vreme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ćutanje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god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ćutalo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kad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god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smo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bili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primorani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odlagale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pozitivne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društvene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promene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ili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mirilo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nazadovanjem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Ako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već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ćutimo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onda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treba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govori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otvoreno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posebno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reč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kritici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još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uvek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poseduju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dovoljno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demokratskog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kapaciteta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Nezavisnost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autonomija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veoma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ugrožena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može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negativnog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efekta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proces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informisanja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rekao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Veljanovski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govor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mržnje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koga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još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povremeno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pojačava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neprijatan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indikator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nedovoljno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visokog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nivoa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međuljudskih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odnosa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nedovoljno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zrele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sfere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time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demokratije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Poverenik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informacije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značaja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zaštitu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podataka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ličnosti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RODOLjUB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ŠABIĆ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procesu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uređivanja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scene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bitne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stvari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: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povlačenje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države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iz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vlasništva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medijima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uvođenje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transparentnosti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vlasničke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strukture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medijima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kraju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autointervencija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samih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novinara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kako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bi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sprečilo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izveštavanje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sa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sadržajem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govora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mržnje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ili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nepristojne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komunikacije</w:t>
      </w:r>
      <w:r w:rsidRPr="00191A82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možemo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očekivati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objektivne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poštene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korektne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funkciji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onog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što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trebalo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bude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prioritet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ako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nismo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stanju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obezbedimo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informaciju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građanima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ove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zemlje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zapravo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stoji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iza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Šabić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On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dodao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kritika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podrazumeva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pretnje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pravljenje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spiskova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nepodobnih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ugrožavanje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nečijeg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integriteta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ali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problem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samo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govoru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mržnje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kršenju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zabranjuju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navođenje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podataka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nacionalnoj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ili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seksualnoj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pripadnosti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</w:p>
    <w:p w:rsidR="00340BB8" w:rsidRPr="00E32B90" w:rsidRDefault="00340BB8" w:rsidP="00340BB8">
      <w:pPr>
        <w:pStyle w:val="NormalWeb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lastRenderedPageBreak/>
        <w:tab/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Zaštitnik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građana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SAŠA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JANKOVIĆ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istakao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glavni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problem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relativizacija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izražavanja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izražavanja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demokratski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imperativ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ali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mora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izvesna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ograničenja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primer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onda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zaklanjaju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neistine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ili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uvrede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svaki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spisak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ljudi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crna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lista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primer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vidim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ništa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neetično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tome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što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pravi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spisak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poslanika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glasali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nešto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Spiskovi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zabranjeni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ako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ljudima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preti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nezakonitim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sankcijama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progonima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smrću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,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objasnio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Janković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Založio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poštovanje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radnih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prava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,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kako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teško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mogu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brinu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srcu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određene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vrednosti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ako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krše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njihova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osnovna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prava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Janković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zatražio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aktivniju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ulogu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države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propisivanju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praktikovanju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onog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što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dozvoljeno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procesuiranju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onog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što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nedozvoljeno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,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veće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zalaganje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novinarskih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udruženja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primeni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profesionalnog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kodeksa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</w:t>
      </w:r>
    </w:p>
    <w:p w:rsidR="00340BB8" w:rsidRPr="00191A82" w:rsidRDefault="00340BB8" w:rsidP="00340BB8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II.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DRAGANA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NIKOLIĆ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SOLOMON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šefica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Odeljenja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OEBS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napomenula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Misija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OEBS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godinama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blisko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sarađuje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Vladom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Republike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sprovođenju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reforme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vezi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primetnim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porastom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etički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motivisanih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napada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čelnike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novinarskih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udruženja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,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OEBS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osuđuje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svaku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vrstu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izražavanja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kojom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podstiče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mržnja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nasilje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prave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razlika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između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pojedinaca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osnovu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njihove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nacionalne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pripadnosti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religijskog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uverenja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mišljenja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drugih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sličnih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razloga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Istovremeno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podsetila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Republika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članstvom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OEBS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-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obavezala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će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poštovati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standarde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ovoj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oblasti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ustanovljeni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završnim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dokumentima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Konferencije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Kopenhagenu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1990.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godine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odlukama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Stalnog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saveta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OEBS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-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pozvala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Vladu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zaštiti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meta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ovakvih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napada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Osim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toga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ukazala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članstvom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Savetu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Evrope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OEBS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formalno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preuzela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obavezu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obezbedi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neophodne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pravne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političke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organizacione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uslove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nezavisnost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radio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-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difuznih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ustanova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servisa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adekvatna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sredstva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njihov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nesmetani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Misija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OEBS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zalaže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procesu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donošenja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novih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medijskih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zakona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iskoristi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prilika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usvoji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dugoročno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sistemsko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rešenje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stabilno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finansiranje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javnih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servisa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Naravno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tome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veliku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pažnju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ćemo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posvetiti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komercijalnim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emiterima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jer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dualni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sistem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radio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-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difuzije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jedino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obezbeđuje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pluralizam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mišljenja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jednom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demokratskom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društvu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kraju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izlaganja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predstavnica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Misije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OEBS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Akademik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BOGDAN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STANIĆ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,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predložio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ispred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Akademija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inovacionih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nauka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Saveza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udruženja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tehničke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kulture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Vojvodine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Udruženja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pronalazača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tehnička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kultura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tehničko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stvaralaštvo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vrednuju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značajni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nacionalni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resursi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prilikom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ukazao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četiri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projekta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realizacij</w:t>
      </w:r>
      <w:r w:rsidRPr="00191A82">
        <w:rPr>
          <w:rFonts w:asciiTheme="minorHAnsi" w:hAnsiTheme="minorHAnsi"/>
          <w:color w:val="000000" w:themeColor="text1"/>
          <w:sz w:val="22"/>
          <w:szCs w:val="22"/>
        </w:rPr>
        <w:t>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toku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gde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očekuju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podršku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  <w:t xml:space="preserve"> </w:t>
      </w:r>
    </w:p>
    <w:p w:rsidR="00340BB8" w:rsidRPr="00191A82" w:rsidRDefault="00340BB8" w:rsidP="00340BB8">
      <w:pPr>
        <w:jc w:val="both"/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izlaganju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poslanika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RIZE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HALIMIJA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,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apostrofirana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potreba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poboljša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zakonska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regulativa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trebalo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doprinese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većoj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objektivnosti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stručnosti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informisanju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Osim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toga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izneo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stav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Javni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servis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Srbije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minut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programa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albanskom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jeziku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</w:t>
      </w:r>
      <w:r w:rsidRPr="00F12A1F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F12A1F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F12A1F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</w:t>
      </w:r>
      <w:r w:rsidRPr="00F12A1F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Preševa</w:t>
      </w:r>
      <w:r w:rsidRPr="00F12A1F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Medveđe</w:t>
      </w:r>
      <w:r w:rsidRPr="00F12A1F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F12A1F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Bujanovca</w:t>
      </w:r>
      <w:r w:rsidRPr="00F12A1F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izveštava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instruisano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pretpostavljenim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konturama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senzacionalistički</w:t>
      </w:r>
      <w:r w:rsidRPr="00191A82">
        <w:rPr>
          <w:rFonts w:asciiTheme="minorHAnsi" w:hAnsiTheme="minorHAnsi" w:cs="Arial"/>
          <w:i/>
          <w:color w:val="000000" w:themeColor="text1"/>
          <w:sz w:val="22"/>
          <w:szCs w:val="22"/>
          <w:lang w:val="sr-Latn-RS"/>
        </w:rPr>
        <w:t>.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DRAGANA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ČABARKAPA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predsednica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Sindikata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upozorila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direktnim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uticajem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političko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-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tajkunskog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lobija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postali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sredstvo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kreiranje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mnjenja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radi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ostvarivanja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povoljnijeg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rejtinga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izbornog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rezultata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pojedinih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partija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ali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ličnog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bogaćenja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pojedinaca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Sindikat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godinama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zahteva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naglasila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donesu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transparentnosti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vlasništva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sprečavanja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koncentracije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kapitala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njenim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rečima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osiromašeni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poniženi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uplašeni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ućutkani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Srbiji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uspostavljen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socijalno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-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lastRenderedPageBreak/>
        <w:t>ekonomski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dijalog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medijskoj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delatnosti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možemo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krivimo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isključivo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državu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odgovorni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rekla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Čabarkapa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kraju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iznela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zahtev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izlaska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države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prvo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primene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evropski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standardi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odnosno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uspostavi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socijalno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-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ekonomski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dijalog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potpiše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granski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kolektivni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ugovor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jedina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zaštita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zaposlenima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brana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daljeg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sunovrata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profesije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Kakvu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slobodu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javnost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može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očekuje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od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novinara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usuđuju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pitaju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vlastitu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platu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rade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crno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bez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ikakvih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ugovora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bez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redovne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plate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honorara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bez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prava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odmor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bez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osnovnog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ljudskog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dostojanstva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?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ovog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uvaženog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mesta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želim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poručim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bez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radnih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socijalnih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prava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novinara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profesionalnih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prava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Bez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profesionalnih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prava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novinara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slobode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Bez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slobode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demokratije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,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rekla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Čabarkapa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</w:p>
    <w:p w:rsidR="00340BB8" w:rsidRPr="00191A82" w:rsidRDefault="00376C7F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ZORAN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OSTOJIĆ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,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poslanik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član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Odbora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kulturu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informisanje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svom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obraćanju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izneo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primedbu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temu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tok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rasprave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Ako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–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postavio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pitanja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: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ugrožava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tu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slobodu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?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li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nama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problem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evropski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zakoni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?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li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će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promeniti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situacija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?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njemu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osnovni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problem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praksa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nedostatak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profesionalizma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navodeći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mnogim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drugim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oblastima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doneti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evropski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ali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ili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poštuju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ili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praksa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ide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nekim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drugim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putem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Potrebno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podići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profesionalni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nivo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mogu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samo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udruženja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jasnim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razlučivanjem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propagandisti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vinari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Sve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dok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uradi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novac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će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dalje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uticati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medijsku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sliku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Republike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Srbije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koja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već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iznedrila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jednu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novu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pojavu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politički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tabloid</w:t>
      </w:r>
      <w:r w:rsidR="00340BB8" w:rsidRPr="00F12A1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zaključio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Zoran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Ostojić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MILAN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LAPČEVIĆ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poslanik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ukazao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izraženu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centralizaciju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Takođe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postoji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servis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finansiraju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građani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odvajajući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pretplatu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iako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postoje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druge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televizije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država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finansijski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participira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znači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pošto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država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pravo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bude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suvlasnik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treba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meša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neke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druge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institucije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organizacije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van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ove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države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,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imaju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pravo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budu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suvlasnici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utiču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njihov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rad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postavio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pitanje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poslanik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izlaganju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dalje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osvrnuo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program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RTS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njegovom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shvatanju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zadovoljava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potrebe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očekivanja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građana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navodeći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postoji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diskriminacija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određenih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delova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zemlje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ističući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potrebu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regionalnim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medijskim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javnim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servisima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</w:p>
    <w:p w:rsidR="00340BB8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SRĐAN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MILIVOJEVIĆ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poslanik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ukazao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pojavu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političke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tabloidizacije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društva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zbog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čega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javnim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govorom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dominira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prepoznatljiva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retorika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istih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anonimnih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neimenovanih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izvora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karakterističnih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neka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prošla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vremena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Tabloidizacija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nije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samo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odlika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naše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medijske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scene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već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sveprisutni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svetski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fenomen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ali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ono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što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tipično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nas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jeste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-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politika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tema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tablida</w:t>
      </w:r>
      <w:r>
        <w:rPr>
          <w:rStyle w:val="st"/>
          <w:rFonts w:ascii="Arial" w:hAnsi="Arial" w:cs="Arial"/>
          <w:color w:val="222222"/>
        </w:rPr>
        <w:t>.</w:t>
      </w:r>
      <w:r>
        <w:rPr>
          <w:rStyle w:val="st"/>
          <w:rFonts w:ascii="Arial" w:hAnsi="Arial" w:cs="Arial"/>
          <w:color w:val="2222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Danas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tabloidi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prerasli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partijska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glasila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glasila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direktno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uređuju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centralama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političkih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stranaka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vlasti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istih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onih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učestvovale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kreiranjz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medijskog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zakona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iz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1998.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godine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danas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mnogo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pametno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kritikovati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ljude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oni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najmoćniji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zemlji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možda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treba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njima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zamerati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Kritikovao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sam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1998.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godine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2000.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godine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što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ću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nastaviti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sada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,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Srđan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Milivojević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</w:p>
    <w:p w:rsidR="00340BB8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Zamerio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ovaj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skup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više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bavi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prošlošću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najmanje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budućnošću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izrazio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zabrinutost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zbog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činjenice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priprema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set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informisanju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atmosferi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bez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jasne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distinkcije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uticaja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ekstremne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desnice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razne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političke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tokove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procese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Srbiji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,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zaključio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poslanik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Milivojević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vrlo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brzo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spiska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nepodobnih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neposlušnih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nedovoljno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velikih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patriota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pređete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spisak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nestalih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onih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pojeo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mrak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...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Ipak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izrazio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uverenje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vreme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neće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vratiti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kako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rekao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još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uvek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budni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čuvari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vatre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nezavisnog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slobodnog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informisanja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lično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im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zahvaljujem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toj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budnoti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pozornosti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...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971C38" w:rsidRDefault="00340BB8" w:rsidP="00340BB8">
      <w:pPr>
        <w:jc w:val="both"/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BORISLAV</w:t>
      </w:r>
      <w:r w:rsidRPr="00971C38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STEFANOVIĆ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narodni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poslanik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istakao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novinarstvo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može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jednostrano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pojednostavljeno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braniti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niti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„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medijske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slobode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“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mogu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biti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paravan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iznošenje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neistina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uvreda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kontinuiranom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kampanjskom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obliku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bez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adekvatne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reakcije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novinarskih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udruženja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Za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razliku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od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drugih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zemalja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u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kojima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je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tabloidizacija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uglavnom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sinonim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za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zaglupljivanje</w:t>
      </w:r>
      <w:r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i</w:t>
      </w:r>
      <w:r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trivijalizaciju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javnog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života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u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našoj</w:t>
      </w:r>
      <w:r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zemlji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postoji</w:t>
      </w:r>
      <w:r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hiperprodukcija</w:t>
      </w:r>
      <w:r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tabloidnog</w:t>
      </w:r>
      <w:r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sadržaja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koja</w:t>
      </w:r>
      <w:r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sapliće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srpsko</w:t>
      </w:r>
      <w:r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društvo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na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demokratskom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putu</w:t>
      </w:r>
      <w:r w:rsidRPr="00971C38">
        <w:rPr>
          <w:rFonts w:asciiTheme="minorHAnsi" w:hAnsiTheme="minorHAnsi"/>
          <w:sz w:val="22"/>
          <w:szCs w:val="22"/>
        </w:rPr>
        <w:t>.</w:t>
      </w:r>
      <w:r w:rsidRPr="00971C38"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sz w:val="22"/>
          <w:szCs w:val="22"/>
          <w:lang w:val="sr-Cyrl-RS"/>
        </w:rPr>
        <w:t>Kao</w:t>
      </w:r>
      <w:r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sz w:val="22"/>
          <w:szCs w:val="22"/>
          <w:lang w:val="sr-Cyrl-RS"/>
        </w:rPr>
        <w:t>primer</w:t>
      </w:r>
      <w:r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sz w:val="22"/>
          <w:szCs w:val="22"/>
          <w:lang w:val="sr-Cyrl-RS"/>
        </w:rPr>
        <w:t>takvih</w:t>
      </w:r>
      <w:r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sz w:val="22"/>
          <w:szCs w:val="22"/>
          <w:lang w:val="sr-Cyrl-RS"/>
        </w:rPr>
        <w:t>pojava</w:t>
      </w:r>
      <w:r>
        <w:rPr>
          <w:rFonts w:asciiTheme="minorHAnsi" w:hAnsiTheme="minorHAnsi"/>
          <w:sz w:val="22"/>
          <w:szCs w:val="22"/>
          <w:lang w:val="sr-Cyrl-RS"/>
        </w:rPr>
        <w:t xml:space="preserve">, </w:t>
      </w:r>
      <w:r w:rsidRPr="00971C38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sz w:val="22"/>
          <w:szCs w:val="22"/>
          <w:lang w:val="sr-Cyrl-RS"/>
        </w:rPr>
        <w:t>naveo</w:t>
      </w:r>
      <w:r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sz w:val="22"/>
          <w:szCs w:val="22"/>
          <w:lang w:val="sr-Cyrl-RS"/>
        </w:rPr>
        <w:t>je</w:t>
      </w:r>
      <w:r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sz w:val="22"/>
          <w:szCs w:val="22"/>
          <w:lang w:val="sr-Cyrl-RS"/>
        </w:rPr>
        <w:t>list</w:t>
      </w:r>
      <w:r>
        <w:rPr>
          <w:rFonts w:asciiTheme="minorHAnsi" w:hAnsiTheme="minorHAnsi"/>
          <w:sz w:val="22"/>
          <w:szCs w:val="22"/>
          <w:lang w:val="sr-Cyrl-RS"/>
        </w:rPr>
        <w:t xml:space="preserve"> „</w:t>
      </w:r>
      <w:r w:rsidR="00376C7F">
        <w:rPr>
          <w:rFonts w:asciiTheme="minorHAnsi" w:hAnsiTheme="minorHAnsi"/>
          <w:i/>
          <w:sz w:val="22"/>
          <w:szCs w:val="22"/>
          <w:lang w:val="sr-Cyrl-RS"/>
        </w:rPr>
        <w:t>P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</w:rPr>
        <w:t>olitik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a</w:t>
      </w:r>
      <w:r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“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koji</w:t>
      </w:r>
      <w:r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je</w:t>
      </w:r>
      <w:r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</w:rPr>
        <w:t>na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</w:rPr>
        <w:t>naslovnoj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</w:rPr>
        <w:t>strani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</w:rPr>
        <w:t>objav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io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</w:rPr>
        <w:t>prepisan</w:t>
      </w:r>
      <w:r w:rsidRPr="00971C3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</w:rPr>
        <w:t>tekst</w:t>
      </w:r>
      <w:r w:rsidRPr="00971C3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neistina</w:t>
      </w:r>
      <w:r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</w:rPr>
        <w:t>iz</w:t>
      </w:r>
      <w:r w:rsidRPr="00971C3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</w:rPr>
        <w:t>Kurira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</w:rPr>
        <w:t>o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</w:rPr>
        <w:t>pok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.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proofErr w:type="gramStart"/>
      <w:r w:rsidR="00376C7F">
        <w:rPr>
          <w:rFonts w:asciiTheme="minorHAnsi" w:hAnsiTheme="minorHAnsi" w:cs="Arial"/>
          <w:color w:val="000000" w:themeColor="text1"/>
          <w:sz w:val="22"/>
          <w:szCs w:val="22"/>
        </w:rPr>
        <w:t>gradonačelniku</w:t>
      </w:r>
      <w:proofErr w:type="gramEnd"/>
      <w:r w:rsidRPr="00971C3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</w:rPr>
        <w:t>Beograda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</w:rPr>
        <w:t>Nenadu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</w:rPr>
        <w:t>Bogdanoviću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Latn-RS"/>
        </w:rPr>
        <w:t>86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najmonstruoznijih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tekstova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o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predsedniku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DS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Draganu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Đilasu</w:t>
      </w:r>
      <w:r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..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sz w:val="22"/>
          <w:szCs w:val="22"/>
          <w:lang w:val="sr-Cyrl-RS"/>
        </w:rPr>
        <w:t>U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mesto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da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novinarska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udruženja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jačaju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kritički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kapacitet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javnosti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i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olakšaju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razumevanje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stvarnosti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,</w:t>
      </w:r>
      <w:r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rekao</w:t>
      </w:r>
      <w:r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je</w:t>
      </w:r>
      <w:r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Stefanović</w:t>
      </w:r>
      <w:r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,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dočekali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smo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predsednica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reprtezentativnog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udruženja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UNS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brani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tabloid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,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gde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nema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nijednog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novinara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koji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član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njenog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udruženja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.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Novinarska</w:t>
      </w:r>
      <w:r w:rsidRPr="00C16F40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udruženja</w:t>
      </w:r>
      <w:r w:rsidRPr="00C16F40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moraju</w:t>
      </w:r>
      <w:r w:rsidRPr="00C16F40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C16F40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rade</w:t>
      </w:r>
      <w:r w:rsidRPr="00C16F40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Pr="00C16F40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svom</w:t>
      </w:r>
      <w:r w:rsidRPr="00C16F40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kodeksu</w:t>
      </w:r>
      <w:r w:rsidRPr="00C16F40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C16F40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prihvatanju</w:t>
      </w:r>
      <w:r w:rsidRPr="00C16F40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odgovornosti</w:t>
      </w:r>
      <w:r w:rsidRPr="00C16F40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UNS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sme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reaguje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Budite</w:t>
      </w:r>
      <w:r w:rsidRPr="00971C38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objektivni</w:t>
      </w:r>
      <w:r w:rsidRPr="00971C38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Ja</w:t>
      </w:r>
      <w:r w:rsidRPr="00971C38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mislim</w:t>
      </w:r>
      <w:r w:rsidRPr="00971C38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da</w:t>
      </w:r>
      <w:r w:rsidRPr="00971C38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je</w:t>
      </w:r>
      <w:r w:rsidRPr="00971C38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to</w:t>
      </w:r>
      <w:r w:rsidRPr="00971C38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ime</w:t>
      </w:r>
      <w:r w:rsidRPr="00971C38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i</w:t>
      </w:r>
      <w:r w:rsidRPr="00971C38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prezime</w:t>
      </w:r>
      <w:r w:rsidRPr="00971C38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>novinarstva</w:t>
      </w:r>
      <w:r w:rsidRPr="00971C38">
        <w:rPr>
          <w:rFonts w:asciiTheme="minorHAnsi" w:hAnsiTheme="minorHAnsi" w:cs="Arial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zaključio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je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narodni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poslanik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Stefanović</w:t>
      </w:r>
      <w:r w:rsidRPr="00971C38">
        <w:rPr>
          <w:rFonts w:asciiTheme="minorHAnsi" w:hAnsiTheme="minorHAnsi" w:cs="Arial"/>
          <w:color w:val="000000" w:themeColor="text1"/>
          <w:sz w:val="22"/>
          <w:szCs w:val="22"/>
          <w:lang w:val="sr-Cyrl-RS"/>
        </w:rPr>
        <w:t>.</w:t>
      </w:r>
    </w:p>
    <w:p w:rsidR="00340BB8" w:rsidRDefault="00340BB8" w:rsidP="00340BB8">
      <w:pPr>
        <w:ind w:firstLine="720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ind w:firstLine="720"/>
        <w:jc w:val="both"/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LjILjANA</w:t>
      </w:r>
      <w:r w:rsidR="00340BB8" w:rsidRPr="00971C38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SMAJLOVIĆ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reagujući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izlaganja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narodnih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poslanika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Ostojića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Milivojevića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Stefanovića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iznela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stav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način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njihovog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izlaganja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nije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svojstven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novinarima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već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političarima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želi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ovaj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skup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pretvori</w:t>
      </w:r>
      <w:r w:rsidR="00340BB8"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</w:t>
      </w:r>
      <w:r w:rsidR="00340BB8"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potrebe</w:t>
      </w:r>
      <w:r w:rsidR="00340BB8"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političke</w:t>
      </w:r>
      <w:r w:rsidR="00340BB8"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akc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ije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Ono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što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im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zajedničko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rekla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jeste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činjenica</w:t>
      </w:r>
      <w:r w:rsidR="00340BB8" w:rsidRPr="00971C3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im</w:t>
      </w:r>
      <w:r w:rsidR="00340BB8"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sada</w:t>
      </w:r>
      <w:r w:rsidR="00340BB8"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smeta</w:t>
      </w:r>
      <w:r w:rsidR="00340BB8"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nešto</w:t>
      </w:r>
      <w:r w:rsidR="00340BB8"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što</w:t>
      </w:r>
      <w:r w:rsidR="00340BB8"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="00340BB8" w:rsidRPr="00971C3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neetično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ili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neprofesionalno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im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isto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nije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smetalo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kad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tabloidi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korišćeni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svrhe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im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dopadale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.</w:t>
      </w:r>
    </w:p>
    <w:p w:rsidR="00340BB8" w:rsidRPr="00191A82" w:rsidRDefault="00340BB8" w:rsidP="00340BB8">
      <w:pPr>
        <w:ind w:firstLine="720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BORISLAV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STEFANOVIĆ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zamerio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predsednici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UNS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>-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neopreznom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nekonzistentnom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izjednačavanju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različitih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„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spiskova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“,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može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neke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ljude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označeni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njima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>,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primer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strani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lobisti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ili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šijuni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staviti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vrlo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opasnu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ravan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dovesti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njihove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živote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živote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članova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njihovih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porodica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opasnost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...</w:t>
      </w:r>
    </w:p>
    <w:p w:rsidR="00340BB8" w:rsidRPr="00191A82" w:rsidRDefault="00340BB8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SAŠA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JANKOVIĆ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zamolio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prisutne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„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vrate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“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formu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sadržinu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teme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slušanja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uz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uvažavanje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argumenata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stoje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</w:p>
    <w:p w:rsidR="00340BB8" w:rsidRPr="00191A82" w:rsidRDefault="00340BB8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ind w:firstLine="720"/>
        <w:jc w:val="both"/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BORISLAV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STEFANOVIĆ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izvinjavajući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Zaštitinku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građana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obrazložio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„...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pričamo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medijskim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slobodama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ovom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slučaju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ugrožene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moramo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objasnimo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zašto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znam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kako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učinimo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bez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političke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konotacije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osim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možda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kroz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ekkonomski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aspekt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ali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nisam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siguran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moguće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...</w:t>
      </w:r>
    </w:p>
    <w:p w:rsidR="00340BB8" w:rsidRPr="00191A82" w:rsidRDefault="00340BB8" w:rsidP="00340BB8">
      <w:pPr>
        <w:ind w:firstLine="720"/>
        <w:jc w:val="both"/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VESNA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MARJANOVIĆ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upozorila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prisutne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slušanje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predmet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jedne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opšte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rasprave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uputno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pretvori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bilo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kakve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lične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konotacije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</w:t>
      </w:r>
    </w:p>
    <w:p w:rsidR="00340BB8" w:rsidRPr="00191A82" w:rsidRDefault="00340BB8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BORISLAV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STEFANOVIĆ</w:t>
      </w:r>
      <w:r w:rsidR="00340BB8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542683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kraju</w:t>
      </w:r>
      <w:r w:rsidR="00340BB8" w:rsidRPr="00542683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svoje</w:t>
      </w:r>
      <w:r w:rsidR="00340BB8" w:rsidRPr="00542683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diskusije</w:t>
      </w:r>
      <w:r w:rsidR="00340BB8" w:rsidRPr="00542683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542683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rekao</w:t>
      </w:r>
      <w:r w:rsidR="00340BB8" w:rsidRPr="00542683">
        <w:rPr>
          <w:rFonts w:asciiTheme="minorHAnsi" w:hAnsiTheme="minorHAnsi"/>
          <w:color w:val="000000" w:themeColor="text1"/>
          <w:sz w:val="22"/>
          <w:szCs w:val="22"/>
          <w:lang w:val="sr-Cyrl-RS"/>
        </w:rPr>
        <w:t>,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kritika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upućena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predsenici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UNS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-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lične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prirode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nego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njoj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personifikaciji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jednog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uglednog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udruženja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umesto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odgovore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postavljena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pitanja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relativizuje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istinu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kroz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relativizaciju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 „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spiskova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“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uz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obrazloženje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postoje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drugi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spiskovi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izraza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„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agent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“...</w:t>
      </w:r>
    </w:p>
    <w:p w:rsidR="00340BB8" w:rsidRPr="00191A82" w:rsidRDefault="00340BB8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ZORAN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OSTOJIĆ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zaključio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>,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reč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jednoj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zabludi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relaciji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–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političar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apelovao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udruženja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vrate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kodeksu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raščiste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„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žito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kukolja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.“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nećete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daleko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stići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ako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pristanete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igru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neko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novinar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ste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političar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znate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druge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strane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suvi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političar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sedi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formi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novinara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...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zaključio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Ostojić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</w:t>
      </w:r>
    </w:p>
    <w:p w:rsidR="00340BB8" w:rsidRPr="00191A82" w:rsidRDefault="00340BB8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lastRenderedPageBreak/>
        <w:t>SRĐAN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MILIVOJEVIĆ</w:t>
      </w:r>
      <w:r w:rsidR="00340BB8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osvrćući</w:t>
      </w:r>
      <w:r w:rsidR="00340BB8" w:rsidRPr="001D40F5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D40F5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D40F5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prethodne</w:t>
      </w:r>
      <w:r w:rsidR="00340BB8" w:rsidRPr="001D40F5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diskusije</w:t>
      </w:r>
      <w:r w:rsidR="00340BB8" w:rsidRPr="001D40F5">
        <w:rPr>
          <w:rFonts w:asciiTheme="minorHAnsi" w:hAnsiTheme="minorHAnsi"/>
          <w:color w:val="000000" w:themeColor="text1"/>
          <w:sz w:val="22"/>
          <w:szCs w:val="22"/>
          <w:lang w:val="sr-Cyrl-RS"/>
        </w:rPr>
        <w:t>,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zaključio</w:t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obaveza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predstavnika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strukovnih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udruženja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znaju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ali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njegova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obaveza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člana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DS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poslanika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možda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ništa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zna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demokratiji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baš</w:t>
      </w:r>
      <w:r w:rsidR="00340BB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kao</w:t>
      </w:r>
      <w:r w:rsidR="00340BB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="00340BB8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onih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800 000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ljudi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birali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ipak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govori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ono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što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istina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što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odgovara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istini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makar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iz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njega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provejavalo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elementarno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neznanje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nepoznavanje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Možda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neznanje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veliko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ali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mnogo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veća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sramota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prećutati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najsramniji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Zakon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istoriji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informisanja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Srbije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Zakon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iz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1998.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godine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....</w:t>
      </w:r>
    </w:p>
    <w:p w:rsidR="00340BB8" w:rsidRPr="00191A82" w:rsidRDefault="00340BB8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VERAN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MATIĆ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glavni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odgovorni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urednik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televizije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92,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svojoj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diskusiji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osvrnuo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trenutno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stanje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gde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tabloidizacija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posebno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političkog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života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veoma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izražena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probleme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spomenuti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slušanju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lično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proživljava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svakodnevno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ovom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skupu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nimalo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govorilo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pravosudnom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sistemu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načinu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funkcioniše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nemamo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izgrađene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mehanizme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će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omogućiti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realizaciju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određenih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sloboda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Matić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dodao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Srbija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uskoro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mogla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ostane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bez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50%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samo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unutrašnjosti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već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Beogradu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zbog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loše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ekonomske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situacije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bi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smo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došli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do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nekog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iskoraka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kvalitetu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informisanja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medija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sloboda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potreban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kolektivni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napor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dakle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napor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svih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šire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društvene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zajednice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nevladinih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organizacija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;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potrebno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svakoga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dana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branimo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slobodu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političkog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organizovanja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ali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slobodu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medija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dakle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branimo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slobode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drugih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samo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svoje</w:t>
      </w:r>
      <w:r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slobode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kraju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Matić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  <w:t xml:space="preserve"> 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GORICA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MOJOVIĆ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,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poslanik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član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Odbora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kulturu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informisanje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iznela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reakciju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izlaganje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Ljiljane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Smajlović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vezano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pisanje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lista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„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Kurir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“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pok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premijeru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Zoranu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Đinđiću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Podsećanja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radi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Zoran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Đinđić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ubijen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12.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marta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2003.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godine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prvi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broj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"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Kurira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"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izašao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6.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maja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2003.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godine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sr-Latn-RS"/>
        </w:rPr>
      </w:pP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Latn-RS"/>
        </w:rPr>
        <w:t>III.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Predsednica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Odbora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kulturu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informisanje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zamolila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uvodničare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kratka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zaključna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zapažanja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izlaganja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ovom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slušanju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RADE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VELjANOVSKI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izneo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bojazan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ako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poslanici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osećaju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potrebu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progovore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sopstvenoj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odgovornosti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sistem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njegovu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transformaciju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konstruktivan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pristup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temi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slušanja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li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skupština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odgovornost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?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usvojio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ovoj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zemlji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predviđaju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vlasničku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transformaciju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odnosno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privatizaciju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zaustavljaju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vlasničku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transformaciju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?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Gradu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Beogradu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omogućio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nadležni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organ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lokalne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odnosno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regionalne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samouprave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može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osnuje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štampane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?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Postavljajući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pitanja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Veljanovski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istovremeno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zaključio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reč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pojavama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kakvih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bar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Evropi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Prema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tome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ako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hoćemo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objektivno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sagledamo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sve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probleme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kojima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danas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suočava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naša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javna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sfera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Veljanovski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možemo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problemima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raspravljati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stanovišta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samo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jedne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stran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Iskreno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nadam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će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medijski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zakoni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sada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pripremaju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prvo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izazvati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jednu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zaista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objektivnu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argumentovanu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raspravu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svakom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detalju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neće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propustiti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prilika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saniraju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loše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posledice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smo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imali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90-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posle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90-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godina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medijskoj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sferi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,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zaključio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Rade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Veljanovski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</w:p>
    <w:p w:rsidR="00340BB8" w:rsidRPr="00191A82" w:rsidRDefault="00376C7F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LjILjANA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SMAJLOVIĆ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istakla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niko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može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zabrani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ćute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nečemu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domenu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Mediji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imaju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pravo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tome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govori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kao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što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imaju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pravo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prenosi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iskaze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svojih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izvora</w:t>
      </w:r>
      <w:r w:rsidR="00340BB8"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,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zaključila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predsednica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UNS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-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>.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  <w:r w:rsidR="00340BB8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lastRenderedPageBreak/>
        <w:tab/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VUKAŠIN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OBRADOVIĆ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zaključnom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razmatranju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će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budućnost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srpske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scene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mnogome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biti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određena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donošenjem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seta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pripremi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Ipak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izrazio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zabrinutost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Vlada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jedne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strane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trudi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najvećoj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mogućoj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meri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usklade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našom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praksom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evropskim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vrednostima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druge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strane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podržava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jednu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vrstu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novinarstva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postaje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jako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opasno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povod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ovo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okupljanje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kraju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završio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rečima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razume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potrebu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teškoj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ekonomskoj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situaciji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gladni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umesto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hlebom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hrane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lopovima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izdajnicima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navodeći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stara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veština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uz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podsećanje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onima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podstiču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pomažu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ili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ćute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ovim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pojavama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će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snositi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bar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deo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odgovornosti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kada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neko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nezadovoljan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zbog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toga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što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ostavio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gladnu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decu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kod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kuće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odluči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uzme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pravdu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svoje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ruke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.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SAŠA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JANKOVIĆ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zaključio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prihvata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stav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svaka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vlast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koristi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manjoj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ili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većoj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meri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nezavisne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svoje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skriveno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oružje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udarce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„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ispod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pojasa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“.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Izrazio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zabrinutost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pripadnici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opozicije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pored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očiglednih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stvari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danas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dešavaju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daleko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dozvoljenog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prihvatljivog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shvataju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ceo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ovaj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proces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vrteo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davnih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Takođe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izneo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stav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ovom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slušanju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čuo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ideje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ili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prepoznao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nameru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takva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praksa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prevaziđe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Istovremeno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izrazio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potpunu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saglasnost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Veljnovskim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Vlada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jedini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organ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vlasti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Republici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odgovorna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stanje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medijima</w:t>
      </w: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: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Ako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država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kad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kažem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država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mislim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Narodnu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skupštinu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Vladu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Republike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Srbije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sudstvo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ostale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organe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državne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vlasti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počne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principijelno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sprovodi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zakone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donosi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sviđalo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politički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nekome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ili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kada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Udruženje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novinara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otvoreno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jasno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stanu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protiv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onih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njihovim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redovima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blate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novinarsku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profesiju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koji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građane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Srbije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čine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dezinformisanim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informisanim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...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onda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možda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idući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skup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ovu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temu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bude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ovako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napet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težak</w:t>
      </w:r>
      <w:r w:rsidRPr="00191A82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.</w:t>
      </w: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</w:p>
    <w:p w:rsidR="00340BB8" w:rsidRPr="00191A82" w:rsidRDefault="00376C7F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VESNA</w:t>
      </w:r>
      <w:r w:rsidR="00340BB8"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MARJANOVIĆ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predesednik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Odbora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kulturu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informisanje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složila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razloga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zabrinutost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ali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optimizam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važno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istakla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jeste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poslanici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Odbor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kulturu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informisanje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Narodne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skupštine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podržavaju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princip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izražavanja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temelje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razvijene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demokratije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pluralističkog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društva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izražavaju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opredeljenje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će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dalje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štititi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medijske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slobode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uvažavati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standarde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obaveze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Republika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preuzela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ratifikacijom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Evropske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konvencije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ljudskim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pravima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drugim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relevantnim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međunarodnim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dokumentima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garancijama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predviđa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Ustav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važeći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zakoni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Republici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Srbiji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njenim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rečima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važno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svakom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trenutku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prate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osuđuju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svaku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pretnju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napad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novinare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nezavisnost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medija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</w:p>
    <w:p w:rsidR="00340BB8" w:rsidRPr="00191A82" w:rsidRDefault="00340BB8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76C7F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Pozvala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resorno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Ministarstvo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uvaži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sve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primedbe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tokom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ovog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javnog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slušanja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čule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ostanu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doslednu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obećanjima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koja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dali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. </w:t>
      </w:r>
    </w:p>
    <w:p w:rsidR="00340BB8" w:rsidRPr="00191A82" w:rsidRDefault="00340BB8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D40F5" w:rsidRDefault="00376C7F" w:rsidP="00340BB8">
      <w:pPr>
        <w:ind w:firstLine="720"/>
        <w:jc w:val="both"/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zaključku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rasprave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istakla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kao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što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političari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treba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znaju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nisu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samo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građani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već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da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imaju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jednu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širu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>odgovornost</w:t>
      </w:r>
      <w:r w:rsidR="00340BB8"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tako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novinari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treba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razumeju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nosioci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javnih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funkcija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takođe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nisu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samo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građani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nego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predstavljaju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institucije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demokratski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izabrane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institucije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,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je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naša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zajednička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odgovornost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da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se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te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institucije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>brane</w:t>
      </w:r>
      <w:r w:rsidR="00340BB8" w:rsidRPr="001D40F5">
        <w:rPr>
          <w:rFonts w:asciiTheme="minorHAnsi" w:hAnsiTheme="minorHAnsi"/>
          <w:i/>
          <w:color w:val="000000" w:themeColor="text1"/>
          <w:sz w:val="22"/>
          <w:szCs w:val="22"/>
          <w:lang w:val="sr-Cyrl-RS"/>
        </w:rPr>
        <w:t xml:space="preserve">. </w:t>
      </w:r>
    </w:p>
    <w:p w:rsidR="00340BB8" w:rsidRPr="00191A82" w:rsidRDefault="00340BB8" w:rsidP="00340BB8">
      <w:pPr>
        <w:ind w:firstLine="720"/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</w:p>
    <w:p w:rsidR="00340BB8" w:rsidRPr="00191A82" w:rsidRDefault="00340BB8" w:rsidP="00340BB8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ab/>
      </w:r>
    </w:p>
    <w:p w:rsidR="00340BB8" w:rsidRPr="00191A82" w:rsidRDefault="00340BB8" w:rsidP="00340BB8">
      <w:pPr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                                                                                                       </w:t>
      </w:r>
      <w:r>
        <w:rPr>
          <w:rFonts w:asciiTheme="minorHAnsi" w:hAnsiTheme="minorHAnsi"/>
          <w:color w:val="000000" w:themeColor="text1"/>
          <w:sz w:val="22"/>
          <w:szCs w:val="22"/>
          <w:lang w:val="sr-Cyrl-RS"/>
        </w:rPr>
        <w:t xml:space="preserve">  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PREDSEDNIK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ODBORA</w:t>
      </w:r>
    </w:p>
    <w:p w:rsidR="00340BB8" w:rsidRPr="00191A82" w:rsidRDefault="00340BB8" w:rsidP="00376C7F">
      <w:pPr>
        <w:jc w:val="both"/>
        <w:rPr>
          <w:rFonts w:asciiTheme="minorHAnsi" w:hAnsiTheme="minorHAnsi"/>
          <w:color w:val="000000" w:themeColor="text1"/>
          <w:sz w:val="22"/>
          <w:szCs w:val="22"/>
          <w:lang w:val="sr-Cyrl-RS"/>
        </w:rPr>
      </w:pP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                                                                                                       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  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   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Vesna</w:t>
      </w:r>
      <w:r w:rsidRPr="00191A82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 xml:space="preserve"> </w:t>
      </w:r>
      <w:r w:rsidR="00376C7F">
        <w:rPr>
          <w:rFonts w:asciiTheme="minorHAnsi" w:hAnsiTheme="minorHAnsi"/>
          <w:b/>
          <w:color w:val="000000" w:themeColor="text1"/>
          <w:sz w:val="22"/>
          <w:szCs w:val="22"/>
          <w:lang w:val="sr-Cyrl-RS"/>
        </w:rPr>
        <w:t>Marjanović</w:t>
      </w:r>
      <w:bookmarkStart w:id="0" w:name="_GoBack"/>
      <w:bookmarkEnd w:id="0"/>
    </w:p>
    <w:p w:rsidR="003D5BD7" w:rsidRDefault="003D5BD7"/>
    <w:sectPr w:rsidR="003D5BD7" w:rsidSect="00E32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797" w:bottom="1440" w:left="1797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5F" w:rsidRDefault="00A52B5F">
      <w:r>
        <w:separator/>
      </w:r>
    </w:p>
  </w:endnote>
  <w:endnote w:type="continuationSeparator" w:id="0">
    <w:p w:rsidR="00A52B5F" w:rsidRDefault="00A5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7F" w:rsidRDefault="00376C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7F" w:rsidRDefault="00376C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7F" w:rsidRDefault="00376C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5F" w:rsidRDefault="00A52B5F">
      <w:r>
        <w:separator/>
      </w:r>
    </w:p>
  </w:footnote>
  <w:footnote w:type="continuationSeparator" w:id="0">
    <w:p w:rsidR="00A52B5F" w:rsidRDefault="00A52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7F" w:rsidRDefault="00376C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90" w:rsidRDefault="00A52B5F">
    <w:pPr>
      <w:pStyle w:val="Header"/>
      <w:jc w:val="center"/>
    </w:pPr>
  </w:p>
  <w:p w:rsidR="00E32B90" w:rsidRDefault="00A52B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7F" w:rsidRDefault="00376C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B8"/>
    <w:rsid w:val="00340BB8"/>
    <w:rsid w:val="00376C7F"/>
    <w:rsid w:val="003D5BD7"/>
    <w:rsid w:val="00A5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0BB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40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BB8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340BB8"/>
  </w:style>
  <w:style w:type="paragraph" w:styleId="Footer">
    <w:name w:val="footer"/>
    <w:basedOn w:val="Normal"/>
    <w:link w:val="FooterChar"/>
    <w:uiPriority w:val="99"/>
    <w:unhideWhenUsed/>
    <w:rsid w:val="00376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C7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0BB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40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BB8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340BB8"/>
  </w:style>
  <w:style w:type="paragraph" w:styleId="Footer">
    <w:name w:val="footer"/>
    <w:basedOn w:val="Normal"/>
    <w:link w:val="FooterChar"/>
    <w:uiPriority w:val="99"/>
    <w:unhideWhenUsed/>
    <w:rsid w:val="00376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C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4402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DJordjevic</dc:creator>
  <cp:lastModifiedBy>Sandra Stankovic</cp:lastModifiedBy>
  <cp:revision>2</cp:revision>
  <dcterms:created xsi:type="dcterms:W3CDTF">2013-03-11T07:53:00Z</dcterms:created>
  <dcterms:modified xsi:type="dcterms:W3CDTF">2017-06-06T08:27:00Z</dcterms:modified>
</cp:coreProperties>
</file>